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30.10. - 01.11.2026</w:t>
            </w:r>
          </w:p>
          <w:p>
            <w:pPr>
              <w:pStyle w:val="Heading1"/>
            </w:pPr>
            <w:bookmarkStart w:id="0" w:name="_Toc0"/>
            <w:r>
              <w:t>Begegnungswochenende für Freunde und Fördermitglieder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10 % auf die Übernachtungen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Für Fördermitglieder und solche, die es werden wollen. Begegnung untereinander und mit der Kommunität. Impulse für eine Spiritualität im Alltag.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8B0B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1F58B0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egegnungswochenende-fuer-freunde-und-foerdermitglie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2026-06-24T03:38:33+00:00</dcterms:created>
  <dcterms:modified xsi:type="dcterms:W3CDTF">2026-06-24T03:38:33+00:00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