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04. - 07.01.2027</w:t>
            </w:r>
          </w:p>
          <w:p>
            <w:pPr>
              <w:pStyle w:val="Heading1"/>
            </w:pPr>
            <w:bookmarkStart w:id="0" w:name="_Toc0"/>
            <w:r>
              <w:t>Einkehrtage für junge Erwachsene</w:t>
            </w:r>
            <w:bookmarkEnd w:id="0"/>
          </w:p>
          <w:p>
            <w:pPr/>
            <w:r>
              <w:rPr/>
              <w:t xml:space="preserve"/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Seminarbeitrag 220 Euro inkl. Übernachtung und Verpflegung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bei Vorlage des Studentenausweises / Azubi Nachweis nur 200 Euro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14FE08F7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44209007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einkehrtage-fuer-junge-erwachse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2026-09-21T05:31:12+00:00</dcterms:created>
  <dcterms:modified xsi:type="dcterms:W3CDTF">2026-09-21T05:31:12+00:00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