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11.10.2026 | 10.30</w:t>
            </w:r>
          </w:p>
          <w:p>
            <w:pPr>
              <w:pStyle w:val="Heading1"/>
            </w:pPr>
            <w:bookmarkStart w:id="0" w:name="_Toc0"/>
            <w:r>
              <w:t>Erntedankfest 2026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Am Sonntag, den 11. Oktober 2026 dankt das Kloster Volkenroda für alles, was Gott im vergangenen jahr Gutes geschenkt hat: für die Ernte, aber auch für die vielen großen und kleinen Segnungen im Leben.</w:t>
            </w:r>
          </w:p>
          <w:p>
            <w:pPr/>
            <w:r>
              <w:rPr/>
              <w:t xml:space="preserve">Feiern Sie mit, wenn das Kloster Volkenroda und die Landwirtschaft Körner gemeinsam um 10:30 Uhr vor dem Schulbauernhof den Dankgottesdienst halten!</w:t>
            </w:r>
          </w:p>
          <w:p>
            <w:pPr/>
            <w:r>
              <w:rPr/>
              <w:t xml:space="preserve">Anschließend gemeinsames Mittagessen im Refektorium.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9E619EA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D0E8F36E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erntedankfest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2026-08-14T20:36:13+00:00</dcterms:created>
  <dcterms:modified xsi:type="dcterms:W3CDTF">2026-08-14T20:36:13+00:00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