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17.05.2026 | 10:00 Uhr</w:t>
            </w:r>
          </w:p>
          <w:p>
            <w:pPr>
              <w:pStyle w:val="Heading1"/>
            </w:pPr>
            <w:bookmarkStart w:id="0" w:name="_Toc0"/>
            <w:r>
              <w:t>Gottesdienst mit Musik von Bianca App</w:t>
            </w:r>
            <w:bookmarkEnd w:id="0"/>
          </w:p>
          <w:p>
            <w:pPr/>
            <w:r>
              <w:rPr/>
              <w:t xml:space="preserve">Gottesdienst &amp; Gebet</w:t>
            </w:r>
          </w:p>
          <w:p>
            <w:pPr>
              <w:spacing w:after="0" w:line="75" w:lineRule="exact"/>
              <w:pBdr>
                <w:bottom w:val="single" w:sz="7" w:color="F2F2F2"/>
              </w:pBdr>
            </w:pPr>
          </w:p>
          <w:p>
            <w:pPr>
              <w:spacing w:after="0"/>
            </w:pPr>
          </w:p>
          <w:p>
            <w:pPr/>
            <w:r>
              <w:rPr>
                <w:b w:val="1"/>
                <w:bCs w:val="1"/>
              </w:rPr>
              <w:t xml:space="preserve">Gottesdienst im Christus-Pavillon</w:t>
            </w:r>
          </w:p>
          <w:p>
            <w:pPr>
              <w:spacing w:after="0" w:line="75" w:lineRule="exact"/>
              <w:pBdr>
                <w:bottom w:val="single" w:sz="7" w:color="F2F2F2"/>
              </w:pBdr>
            </w:pPr>
          </w:p>
          <w:p>
            <w:pPr>
              <w:spacing w:after="0"/>
            </w:pPr>
          </w:p>
          <w:p>
            <w:pPr/>
            <w:r>
              <w:rPr/>
              <w:t xml:space="preserve">Gottesdienst im Christus-Pavillon zum Sonntag Exaudi. Mit Predigt von Klosterpfarrer Philip Kampe über Jeremia 31,31–34 und Feier des Heiligen Mahls. Musik: Bianca App.</w:t>
            </w:r>
          </w:p>
          <w:p>
            <w:pPr/>
            <w:r>
              <w:rPr/>
              <w:t xml:space="preserve">Nach ihrem Konzert mit Schlagern und Volksmusik am Samstagabend wirkt Bianca App auch im Gottesdienst am Sonntag, den 17. Mai 2026, mit. Dabei singt sie mit der Gemeinde beliebte Lieder aus dem Gesangbuch in modernen Arrangements sowie moderne Lobpreislieder, mit denen sie die Gemeinde berühren möchte.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8FB7AB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D307A8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ottesdienst-mit-musik-von-bianca-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2026-04-20T12:51:56+00:00</dcterms:created>
  <dcterms:modified xsi:type="dcterms:W3CDTF">2026-04-20T12:51:56+00:00</dcterms:modified>
</cp:coreProperties>
</file>

<file path=docProps/custom.xml><?xml version="1.0" encoding="utf-8"?>
<Properties xmlns="http://schemas.openxmlformats.org/officeDocument/2006/custom-properties" xmlns:vt="http://schemas.openxmlformats.org/officeDocument/2006/docPropsVTypes"/>
</file>