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01.12.2025 - 06.01.2026</w:t>
            </w:r>
          </w:p>
          <w:p>
            <w:pPr>
              <w:pStyle w:val="Heading1"/>
            </w:pPr>
            <w:bookmarkStart w:id="0" w:name="_Toc0"/>
            <w:r>
              <w:t>Krippenweg – „Wandern und wundern“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Der </w:t>
            </w:r>
            <w:r>
              <w:rPr>
                <w:b w:val="1"/>
                <w:bCs w:val="1"/>
              </w:rPr>
              <w:t xml:space="preserve">Krippenweg 2025</w:t>
            </w:r>
            <w:r>
              <w:rPr/>
              <w:t xml:space="preserve"> lädt zum Entdecken ein:</w:t>
            </w:r>
          </w:p>
          <w:p>
            <w:pPr/>
            <w:r>
              <w:rPr>
                <w:b w:val="1"/>
                <w:bCs w:val="1"/>
              </w:rPr>
              <w:t xml:space="preserve">18 beleuchtete Fenster</w:t>
            </w:r>
            <w:r>
              <w:rPr/>
              <w:t xml:space="preserve"> öffnen den Blick auf Krippen aus </w:t>
            </w:r>
            <w:r>
              <w:rPr>
                <w:b w:val="1"/>
                <w:bCs w:val="1"/>
              </w:rPr>
              <w:t xml:space="preserve">Ton, Holz, Papier</w:t>
            </w:r>
            <w:r>
              <w:rPr/>
              <w:t xml:space="preserve"> –</w:t>
            </w:r>
            <w:br/>
            <w:r>
              <w:rPr>
                <w:b w:val="1"/>
                <w:bCs w:val="1"/>
              </w:rPr>
              <w:t xml:space="preserve">geschnitzt, gestrickt, geschmiedet</w:t>
            </w:r>
            <w:r>
              <w:rPr/>
              <w:t xml:space="preserve"> – und mit ganz viel Herz gestaltet.</w:t>
            </w:r>
          </w:p>
          <w:p>
            <w:pPr/>
            <w:r>
              <w:rPr>
                <w:b w:val="1"/>
                <w:bCs w:val="1"/>
              </w:rPr>
              <w:t xml:space="preserve">Willkommen zum besinnlichen Unterwegssein und Staunen!</w:t>
            </w:r>
          </w:p>
          <w:p>
            <w:pPr/>
            <w:r>
              <w:rPr/>
              <w:t xml:space="preserve">—</w:t>
            </w:r>
          </w:p>
          <w:p>
            <w:pPr/>
            <w:r>
              <w:rPr/>
              <w:t xml:space="preserve">Sie sind herzlich eingeladen, an </w:t>
            </w:r>
            <w:r>
              <w:rPr>
                <w:b w:val="1"/>
                <w:bCs w:val="1"/>
              </w:rPr>
              <w:t xml:space="preserve">acht besonderen Orten im Kloster</w:t>
            </w:r>
            <w:r>
              <w:rPr/>
              <w:t xml:space="preserve"> die Krippen in ihrer Vielfalt zu entdecken: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Klosterkirche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Klosterpforte</w:t>
            </w:r>
            <w:r>
              <w:rPr/>
              <w:t xml:space="preserve"> (innen und außen)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Refektorium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Hofcafé</w:t>
            </w:r>
            <w:r>
              <w:rPr/>
              <w:t xml:space="preserve"> (innen und außen)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Atelier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Langer Gang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Musikscheune Thoß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Atelier Petra Arndt</w:t>
            </w:r>
          </w:p>
          <w:p>
            <w:pPr/>
            <w:r>
              <w:rPr/>
              <w:t xml:space="preserve">—</w:t>
            </w:r>
          </w:p>
          <w:p>
            <w:pPr/>
            <w:r>
              <w:rPr>
                <w:b w:val="1"/>
                <w:bCs w:val="1"/>
              </w:rPr>
              <w:t xml:space="preserve">Hofcafé geöffnet bis 14. Dezember</w:t>
            </w:r>
            <w:br/>
            <w:r>
              <w:rPr>
                <w:b w:val="1"/>
                <w:bCs w:val="1"/>
              </w:rPr>
              <w:t xml:space="preserve">Mittwoch bis Sonntag, 14 – 17 Uhr</w:t>
            </w:r>
          </w:p>
          <w:p>
            <w:pPr/>
            <w:r>
              <w:rPr/>
              <w:t xml:space="preserve">Genießen Sie Kaffee, Kuchen und eine stimmungsvolle Adventsatmosphäre im Klosterhof.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1EEA1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6A8311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rippenweg-wandern-und-wunder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2026-03-03T05:50:29+00:00</dcterms:created>
  <dcterms:modified xsi:type="dcterms:W3CDTF">2026-03-03T05:50:29+00:00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