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offen für alle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Jeden Samstag laden wir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Samstag im Kloster Volkenroda.</w:t>
            </w:r>
          </w:p>
          <w:p/>
          <w:p>
            <w:pPr/>
            <w:r>
              <w:rPr/>
              <w:t xml:space="preserve">Wir freuen uns auf dich!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3DB68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F52AE2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2025-12-08T03:34:17+00:00</dcterms:created>
  <dcterms:modified xsi:type="dcterms:W3CDTF">2025-12-08T03:34:17+00:00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