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28.01.2026 | 19:00 Uhr</w:t>
            </w:r>
          </w:p>
          <w:p>
            <w:pPr>
              <w:pStyle w:val="Heading1"/>
            </w:pPr>
            <w:bookmarkStart w:id="0" w:name="_Toc0"/>
            <w:r>
              <w:t>Vorsorgeordner – Online-Seminar</w:t>
            </w:r>
            <w:bookmarkEnd w:id="0"/>
          </w:p>
          <w:p>
            <w:pPr/>
            <w:r>
              <w:rPr/>
              <w:t xml:space="preserve">Seminare &amp; Workshops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Teilnahme kostenfrei!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Rahmen und Mittelpunkt Ihrer Planung – Vorsorgeordner</w:t>
            </w:r>
          </w:p>
          <w:p>
            <w:pPr/>
            <w:r>
              <w:rPr/>
              <w:t xml:space="preserve">Ein gut angelegter Vorsorgeordner kann bereits mitten im Leben zum „Allesfinder“ werden. Wie lege ich am einfachsten einen solchen Vorsorgeordner an und was gehört hinein?</w:t>
            </w:r>
          </w:p>
          <w:p>
            <w:pPr/>
            <w:r>
              <w:rPr/>
              <w:t xml:space="preserve">Zeitpunkt: von </w:t>
            </w:r>
            <w:r>
              <w:rPr>
                <w:b w:val="1"/>
                <w:bCs w:val="1"/>
              </w:rPr>
              <w:t xml:space="preserve">19:00 bis 20:30 </w:t>
            </w:r>
            <w:r>
              <w:rPr/>
              <w:t xml:space="preserve">Uhr</w:t>
            </w:r>
          </w:p>
          <w:p>
            <w:pPr/>
            <w:r>
              <w:rPr/>
              <w:t xml:space="preserve">Für die Anmeldung oder bei Fragen bitte einfach eine E-Mail schicken an pforte@kloster-volkenroda.de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3BD1E6AF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13CC7A8C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online-seminar-vorsorgeordner-rahmen-und-mittelpunkt-ihrer-planungen-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2026-03-14T11:32:45+00:00</dcterms:created>
  <dcterms:modified xsi:type="dcterms:W3CDTF">2026-03-14T11:32:45+00:00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