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01. - 03.11.2027</w:t>
            </w:r>
          </w:p>
          <w:p>
            <w:pPr>
              <w:pStyle w:val="Heading1"/>
            </w:pPr>
            <w:bookmarkStart w:id="0" w:name="_Toc0"/>
            <w:r>
              <w:t>Resilienz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235 Euro Seminarbeitrag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Stärken Sie Ihre mentale Widerstandskraft</w:t>
            </w:r>
          </w:p>
          <w:p>
            <w:pPr/>
            <w:r>
              <w:rPr/>
              <w:t xml:space="preserve">Stark und standhaft wie ein Baum, auch bei kräftigem Gegenwind – wer wünscht sich das nicht?</w:t>
            </w:r>
          </w:p>
          <w:p>
            <w:pPr/>
            <w:r>
              <w:rPr/>
              <w:t xml:space="preserve">Bei diesem Seminar werden Sie Ihren „Resilienz-Tank“ ganz individuell auffüllen, um aktuellen, aber auch zukünftigen Herausforderungen, Krisen und Stress in Beruf und Alltag gelassener und stärker begegnen zu können.</w:t>
            </w:r>
          </w:p>
          <w:p>
            <w:pPr/>
            <w:r>
              <w:rPr>
                <w:b w:val="1"/>
                <w:bCs w:val="1"/>
              </w:rPr>
              <w:t xml:space="preserve">Referent:</w:t>
            </w:r>
            <w:r>
              <w:rPr/>
              <w:t xml:space="preserve"> Stefan Schmid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AFFDE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784985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resilie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2026-06-27T19:19:59+00:00</dcterms:created>
  <dcterms:modified xsi:type="dcterms:W3CDTF">2026-06-27T19:19:59+00:00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