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04.07.2026 | 8:00 Uhr</w:t>
            </w:r>
          </w:p>
          <w:p>
            <w:pPr>
              <w:pStyle w:val="Heading1"/>
            </w:pPr>
            <w:bookmarkStart w:id="0" w:name="_Toc0"/>
            <w:r>
              <w:t>Tier- und Bauernmarkt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Erwachsene: </w:t>
            </w:r>
            <w:r>
              <w:rPr>
                <w:b w:val="1"/>
                <w:bCs w:val="1"/>
              </w:rPr>
              <w:t xml:space="preserve">2,00 €</w:t>
            </w:r>
          </w:p>
          <w:p>
            <w:pPr/>
            <w:r>
              <w:rPr>
                <w:b w:val="1"/>
                <w:bCs w:val="1"/>
              </w:rPr>
              <w:t xml:space="preserve">Kinder: </w:t>
            </w:r>
            <w:r>
              <w:rPr>
                <w:b w:val="1"/>
                <w:bCs w:val="1"/>
              </w:rPr>
              <w:t xml:space="preserve">1,00 €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Jeden ersten Samstag im Monat, von März bis Dezember findet der Tier- und Bauernmarkt statt. Die Händler bieten alles rund um Haus, Hof und Garten an.</w:t>
            </w:r>
          </w:p>
          <w:p>
            <w:pPr/>
            <w:r>
              <w:rPr/>
              <w:t xml:space="preserve">Sie sind herzlich eingeladen!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7EA0C0F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978B408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tier-und-bauernmarkt-1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2026-09-29T12:31:15+00:00</dcterms:created>
  <dcterms:modified xsi:type="dcterms:W3CDTF">2026-09-29T12:31:15+00:00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